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BF" w:rsidRDefault="002B14BF" w:rsidP="002B14BF">
      <w:pPr>
        <w:ind w:left="4956"/>
        <w:rPr>
          <w:sz w:val="28"/>
          <w:szCs w:val="28"/>
        </w:rPr>
      </w:pPr>
      <w:r w:rsidRPr="00AF52AD">
        <w:rPr>
          <w:sz w:val="28"/>
          <w:szCs w:val="28"/>
        </w:rPr>
        <w:t xml:space="preserve">Приложение </w:t>
      </w:r>
      <w:r w:rsidR="00D30691">
        <w:rPr>
          <w:sz w:val="28"/>
          <w:szCs w:val="28"/>
        </w:rPr>
        <w:t xml:space="preserve">5 </w:t>
      </w:r>
      <w:bookmarkStart w:id="0" w:name="_GoBack"/>
      <w:bookmarkEnd w:id="0"/>
      <w:r>
        <w:rPr>
          <w:sz w:val="28"/>
          <w:szCs w:val="28"/>
        </w:rPr>
        <w:t>к приказу</w:t>
      </w:r>
    </w:p>
    <w:p w:rsidR="00F7387F" w:rsidRDefault="00F7387F" w:rsidP="00F7387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«15»сентября 2017 г. № 72-а</w:t>
      </w:r>
    </w:p>
    <w:p w:rsidR="002B14BF" w:rsidRDefault="002B14BF" w:rsidP="002B14BF">
      <w:pPr>
        <w:rPr>
          <w:sz w:val="28"/>
          <w:szCs w:val="28"/>
        </w:rPr>
      </w:pPr>
    </w:p>
    <w:p w:rsidR="009868A6" w:rsidRDefault="009868A6" w:rsidP="009868A6">
      <w:pPr>
        <w:widowControl w:val="0"/>
        <w:autoSpaceDE w:val="0"/>
        <w:jc w:val="center"/>
        <w:rPr>
          <w:sz w:val="28"/>
          <w:szCs w:val="28"/>
        </w:rPr>
      </w:pPr>
    </w:p>
    <w:p w:rsidR="009868A6" w:rsidRDefault="009868A6" w:rsidP="009868A6">
      <w:pPr>
        <w:widowControl w:val="0"/>
        <w:autoSpaceDE w:val="0"/>
        <w:jc w:val="center"/>
        <w:rPr>
          <w:sz w:val="28"/>
          <w:szCs w:val="28"/>
        </w:rPr>
      </w:pPr>
    </w:p>
    <w:p w:rsidR="009868A6" w:rsidRDefault="009868A6" w:rsidP="009868A6">
      <w:pPr>
        <w:widowControl w:val="0"/>
        <w:autoSpaceDE w:val="0"/>
        <w:jc w:val="center"/>
        <w:rPr>
          <w:sz w:val="28"/>
          <w:szCs w:val="28"/>
        </w:rPr>
      </w:pPr>
    </w:p>
    <w:p w:rsidR="009868A6" w:rsidRDefault="009868A6" w:rsidP="009868A6">
      <w:pPr>
        <w:widowControl w:val="0"/>
        <w:autoSpaceDE w:val="0"/>
        <w:jc w:val="center"/>
        <w:rPr>
          <w:b/>
          <w:sz w:val="28"/>
          <w:szCs w:val="28"/>
        </w:rPr>
      </w:pPr>
      <w:bookmarkStart w:id="1" w:name="Par39"/>
      <w:bookmarkEnd w:id="1"/>
      <w:r>
        <w:rPr>
          <w:b/>
          <w:sz w:val="28"/>
          <w:szCs w:val="28"/>
        </w:rPr>
        <w:t xml:space="preserve">Положение </w:t>
      </w:r>
    </w:p>
    <w:p w:rsidR="009868A6" w:rsidRDefault="009868A6" w:rsidP="009868A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порядке предотвращения и (или) урегулирования конфликта интересов в</w:t>
      </w:r>
      <w:r>
        <w:rPr>
          <w:b/>
          <w:bCs/>
          <w:sz w:val="28"/>
          <w:szCs w:val="28"/>
        </w:rPr>
        <w:t>ГАУЗ НО «Нижегородский областной центр по контролю качества и сертификации лекарственных средств» (ГАУЗ НОЦККСЛС)</w:t>
      </w:r>
    </w:p>
    <w:p w:rsidR="009868A6" w:rsidRDefault="009868A6" w:rsidP="009868A6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2" w:name="Par48"/>
      <w:bookmarkEnd w:id="2"/>
    </w:p>
    <w:p w:rsidR="009868A6" w:rsidRDefault="009868A6" w:rsidP="009868A6">
      <w:pPr>
        <w:widowControl w:val="0"/>
        <w:autoSpaceDE w:val="0"/>
        <w:jc w:val="center"/>
        <w:rPr>
          <w:sz w:val="28"/>
          <w:szCs w:val="28"/>
        </w:rPr>
      </w:pPr>
    </w:p>
    <w:p w:rsidR="009868A6" w:rsidRDefault="009868A6" w:rsidP="009868A6">
      <w:pPr>
        <w:widowControl w:val="0"/>
        <w:autoSpaceDE w:val="0"/>
        <w:jc w:val="center"/>
        <w:rPr>
          <w:sz w:val="28"/>
          <w:szCs w:val="28"/>
        </w:rPr>
      </w:pPr>
    </w:p>
    <w:p w:rsidR="009923C7" w:rsidRPr="009923C7" w:rsidRDefault="009923C7" w:rsidP="009923C7">
      <w:pPr>
        <w:pStyle w:val="a3"/>
        <w:widowControl w:val="0"/>
        <w:numPr>
          <w:ilvl w:val="1"/>
          <w:numId w:val="2"/>
        </w:numPr>
        <w:autoSpaceDE w:val="0"/>
        <w:jc w:val="both"/>
        <w:rPr>
          <w:b/>
          <w:sz w:val="28"/>
          <w:szCs w:val="28"/>
        </w:rPr>
      </w:pPr>
      <w:r w:rsidRPr="009923C7">
        <w:rPr>
          <w:b/>
          <w:sz w:val="28"/>
          <w:szCs w:val="28"/>
        </w:rPr>
        <w:t>Цели и задачи положения о конфликте интересов</w:t>
      </w:r>
    </w:p>
    <w:p w:rsidR="009A3F6B" w:rsidRPr="009923C7" w:rsidRDefault="009868A6" w:rsidP="00103C21">
      <w:pPr>
        <w:pStyle w:val="a3"/>
        <w:widowControl w:val="0"/>
        <w:numPr>
          <w:ilvl w:val="1"/>
          <w:numId w:val="4"/>
        </w:numPr>
        <w:autoSpaceDE w:val="0"/>
        <w:ind w:left="0" w:firstLine="567"/>
        <w:jc w:val="both"/>
        <w:rPr>
          <w:sz w:val="28"/>
          <w:szCs w:val="28"/>
        </w:rPr>
      </w:pPr>
      <w:r w:rsidRPr="009923C7">
        <w:rPr>
          <w:sz w:val="28"/>
          <w:szCs w:val="28"/>
        </w:rPr>
        <w:t>Настоящее Положение разработано в целях реализации Федерального закона от 25 декабря 2008 года № 273-ФЗ «О противодействии коррупции»</w:t>
      </w:r>
      <w:r w:rsidR="009A3F6B" w:rsidRPr="009923C7">
        <w:rPr>
          <w:sz w:val="28"/>
          <w:szCs w:val="28"/>
        </w:rPr>
        <w:t>.</w:t>
      </w:r>
    </w:p>
    <w:p w:rsidR="009923C7" w:rsidRPr="009A3F6B" w:rsidRDefault="009923C7" w:rsidP="009923C7">
      <w:pPr>
        <w:pStyle w:val="a3"/>
        <w:widowControl w:val="0"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Задачей настоящего Положения является урегулирование и предотвращение конфликта интересов деятельности работников ГАУЗ НОЦККСЛС, а также предотвращения возможных негативных последствий конфликта интересов для учреждения.</w:t>
      </w:r>
    </w:p>
    <w:p w:rsidR="009868A6" w:rsidRDefault="009A3F6B" w:rsidP="00103C21">
      <w:pPr>
        <w:pStyle w:val="a3"/>
        <w:widowControl w:val="0"/>
        <w:numPr>
          <w:ilvl w:val="1"/>
          <w:numId w:val="4"/>
        </w:numPr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</w:t>
      </w:r>
    </w:p>
    <w:p w:rsidR="00665B36" w:rsidRPr="00103C21" w:rsidRDefault="009923C7" w:rsidP="00103C21">
      <w:pPr>
        <w:pStyle w:val="a3"/>
        <w:widowControl w:val="0"/>
        <w:numPr>
          <w:ilvl w:val="1"/>
          <w:numId w:val="4"/>
        </w:numPr>
        <w:autoSpaceDE w:val="0"/>
        <w:ind w:left="0" w:firstLine="567"/>
        <w:jc w:val="both"/>
        <w:rPr>
          <w:sz w:val="28"/>
          <w:szCs w:val="28"/>
        </w:rPr>
      </w:pPr>
      <w:r w:rsidRPr="00103C21">
        <w:rPr>
          <w:sz w:val="28"/>
          <w:szCs w:val="28"/>
        </w:rPr>
        <w:t>К</w:t>
      </w:r>
      <w:r w:rsidR="00665B36" w:rsidRPr="00103C21">
        <w:rPr>
          <w:sz w:val="28"/>
          <w:szCs w:val="28"/>
        </w:rPr>
        <w:t xml:space="preserve">онфликт интересов —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 </w:t>
      </w:r>
    </w:p>
    <w:p w:rsidR="00103C21" w:rsidRPr="00665B36" w:rsidRDefault="00103C21" w:rsidP="009923C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65B36" w:rsidRPr="00665B36" w:rsidRDefault="00665B36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5719D">
        <w:rPr>
          <w:b/>
          <w:sz w:val="28"/>
          <w:szCs w:val="28"/>
        </w:rPr>
        <w:t>2.</w:t>
      </w:r>
      <w:r w:rsidRPr="00665B36">
        <w:rPr>
          <w:b/>
          <w:bCs/>
          <w:sz w:val="28"/>
          <w:szCs w:val="28"/>
        </w:rPr>
        <w:t xml:space="preserve">Круг лиц, попадающих под действие положения </w:t>
      </w:r>
    </w:p>
    <w:p w:rsidR="00665B36" w:rsidRDefault="00103C21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65B36" w:rsidRPr="00665B36">
        <w:rPr>
          <w:sz w:val="28"/>
          <w:szCs w:val="28"/>
        </w:rPr>
        <w:t xml:space="preserve"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103C21" w:rsidRPr="00665B36" w:rsidRDefault="00103C21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65B36" w:rsidRPr="00665B36" w:rsidRDefault="00665B36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5719D">
        <w:rPr>
          <w:b/>
          <w:sz w:val="28"/>
          <w:szCs w:val="28"/>
        </w:rPr>
        <w:t>3.</w:t>
      </w:r>
      <w:r w:rsidRPr="00665B36">
        <w:rPr>
          <w:b/>
          <w:bCs/>
          <w:sz w:val="28"/>
          <w:szCs w:val="28"/>
        </w:rPr>
        <w:t xml:space="preserve">Основные принципы управления конфликтом интересов в Учреждении </w:t>
      </w:r>
    </w:p>
    <w:p w:rsidR="00665B36" w:rsidRPr="00665B36" w:rsidRDefault="00103C21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65B36" w:rsidRPr="00665B36">
        <w:rPr>
          <w:sz w:val="28"/>
          <w:szCs w:val="28"/>
        </w:rPr>
        <w:t xml:space="preserve">В основу работы по управлению конфликтом интересов в Учреждении положены следующие принципы: </w:t>
      </w:r>
    </w:p>
    <w:p w:rsidR="00665B36" w:rsidRPr="00665B36" w:rsidRDefault="00665B36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65B36">
        <w:rPr>
          <w:sz w:val="28"/>
          <w:szCs w:val="28"/>
        </w:rPr>
        <w:lastRenderedPageBreak/>
        <w:t xml:space="preserve">— обязательность раскрытия сведений о реальном или потенциальном конфликте интересов; </w:t>
      </w:r>
    </w:p>
    <w:p w:rsidR="00665B36" w:rsidRPr="00665B36" w:rsidRDefault="00665B36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65B36">
        <w:rPr>
          <w:sz w:val="28"/>
          <w:szCs w:val="28"/>
        </w:rPr>
        <w:t xml:space="preserve">— индивидуальное рассмотрение и оценка репутационных рисков для Учреждения при выявлении каждого конфликта интересов и его урегулирование; </w:t>
      </w:r>
    </w:p>
    <w:p w:rsidR="00665B36" w:rsidRPr="00665B36" w:rsidRDefault="00665B36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65B36">
        <w:rPr>
          <w:sz w:val="28"/>
          <w:szCs w:val="28"/>
        </w:rPr>
        <w:t xml:space="preserve">— конфиденциальность процесса раскрытия сведений о конфликте интересов и процесса его урегулирования; </w:t>
      </w:r>
    </w:p>
    <w:p w:rsidR="00665B36" w:rsidRPr="00665B36" w:rsidRDefault="00665B36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65B36">
        <w:rPr>
          <w:sz w:val="28"/>
          <w:szCs w:val="28"/>
        </w:rPr>
        <w:t xml:space="preserve">— соблюдение баланса интересов Учреждения и работника при урегулировании конфликта интересов; </w:t>
      </w:r>
    </w:p>
    <w:p w:rsidR="00103C21" w:rsidRDefault="00665B36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65B36">
        <w:rPr>
          <w:sz w:val="28"/>
          <w:szCs w:val="28"/>
        </w:rPr>
        <w:t>—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665B36" w:rsidRPr="00665B36" w:rsidRDefault="00665B36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65B36" w:rsidRPr="00665B36" w:rsidRDefault="00665B36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103C21">
        <w:rPr>
          <w:b/>
          <w:sz w:val="28"/>
          <w:szCs w:val="28"/>
        </w:rPr>
        <w:t>4.</w:t>
      </w:r>
      <w:r w:rsidRPr="00665B36">
        <w:rPr>
          <w:b/>
          <w:bCs/>
          <w:sz w:val="28"/>
          <w:szCs w:val="28"/>
        </w:rPr>
        <w:t xml:space="preserve"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 </w:t>
      </w:r>
    </w:p>
    <w:p w:rsidR="00665B36" w:rsidRPr="00665B36" w:rsidRDefault="00103C21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65B36" w:rsidRPr="00665B36">
        <w:rPr>
          <w:sz w:val="28"/>
          <w:szCs w:val="28"/>
        </w:rPr>
        <w:t xml:space="preserve">Процедура раскрытия конфликта интересов доводится до сведения всех работников Учреждения. Устанавливаются следующие вида раскрытия конфликта интересов, в том числе: </w:t>
      </w:r>
    </w:p>
    <w:p w:rsidR="00665B36" w:rsidRPr="00665B36" w:rsidRDefault="00665B36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65B36">
        <w:rPr>
          <w:sz w:val="28"/>
          <w:szCs w:val="28"/>
        </w:rPr>
        <w:t xml:space="preserve">— раскрытие сведений о конфликте интересов при приеме на работу; </w:t>
      </w:r>
    </w:p>
    <w:p w:rsidR="00665B36" w:rsidRPr="00665B36" w:rsidRDefault="00665B36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65B36">
        <w:rPr>
          <w:sz w:val="28"/>
          <w:szCs w:val="28"/>
        </w:rPr>
        <w:t xml:space="preserve">— раскрытие сведений о конфликте интересов при назначении на новую должность; </w:t>
      </w:r>
    </w:p>
    <w:p w:rsidR="00665B36" w:rsidRPr="00665B36" w:rsidRDefault="00665B36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65B36">
        <w:rPr>
          <w:sz w:val="28"/>
          <w:szCs w:val="28"/>
        </w:rPr>
        <w:t xml:space="preserve">— разовое раскрытие сведений по мере возникновения ситуаций конфликта интересов. </w:t>
      </w:r>
    </w:p>
    <w:p w:rsidR="00665B36" w:rsidRPr="00665B36" w:rsidRDefault="00103C21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65B36" w:rsidRPr="00665B36">
        <w:rPr>
          <w:sz w:val="28"/>
          <w:szCs w:val="28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</w:t>
      </w:r>
      <w:r w:rsidR="00415C97">
        <w:rPr>
          <w:sz w:val="28"/>
          <w:szCs w:val="28"/>
        </w:rPr>
        <w:t>руководитель</w:t>
      </w:r>
      <w:r w:rsidR="00665B36" w:rsidRPr="00665B36">
        <w:rPr>
          <w:sz w:val="28"/>
          <w:szCs w:val="28"/>
        </w:rPr>
        <w:t xml:space="preserve"> Учреждения. </w:t>
      </w:r>
    </w:p>
    <w:p w:rsidR="00665B36" w:rsidRPr="00665B36" w:rsidRDefault="00103C21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665B36" w:rsidRPr="00665B36">
        <w:rPr>
          <w:sz w:val="28"/>
          <w:szCs w:val="28"/>
        </w:rPr>
        <w:t xml:space="preserve"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Учреждения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665B36" w:rsidRPr="00665B36" w:rsidRDefault="00665B36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65B36">
        <w:rPr>
          <w:sz w:val="28"/>
          <w:szCs w:val="28"/>
        </w:rPr>
        <w:t xml:space="preserve">— ограничение доступа работника к конкретной информации, которая может затрагивать личные интересы работника; </w:t>
      </w:r>
    </w:p>
    <w:p w:rsidR="00665B36" w:rsidRPr="00665B36" w:rsidRDefault="00665B36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65B36">
        <w:rPr>
          <w:sz w:val="28"/>
          <w:szCs w:val="28"/>
        </w:rPr>
        <w:t xml:space="preserve">—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665B36" w:rsidRPr="00665B36" w:rsidRDefault="00665B36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65B36">
        <w:rPr>
          <w:sz w:val="28"/>
          <w:szCs w:val="28"/>
        </w:rPr>
        <w:t xml:space="preserve">— пересмотр и изменение функциональных обязанностей работника; </w:t>
      </w:r>
    </w:p>
    <w:p w:rsidR="00665B36" w:rsidRPr="00665B36" w:rsidRDefault="00665B36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65B36">
        <w:rPr>
          <w:sz w:val="28"/>
          <w:szCs w:val="28"/>
        </w:rPr>
        <w:t xml:space="preserve">—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665B36" w:rsidRPr="00665B36" w:rsidRDefault="00665B36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65B36">
        <w:rPr>
          <w:sz w:val="28"/>
          <w:szCs w:val="28"/>
        </w:rPr>
        <w:t xml:space="preserve">— отказ работника от своего личного интереса, порождающего конфликт с интересами организации; </w:t>
      </w:r>
    </w:p>
    <w:p w:rsidR="00665B36" w:rsidRDefault="00665B36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65B36">
        <w:rPr>
          <w:sz w:val="28"/>
          <w:szCs w:val="28"/>
        </w:rPr>
        <w:t xml:space="preserve">— увольнение работника из организации по инициативе работника. </w:t>
      </w:r>
    </w:p>
    <w:p w:rsidR="00103C21" w:rsidRPr="00665B36" w:rsidRDefault="00103C21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65B36" w:rsidRPr="00665B36" w:rsidRDefault="00665B36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103C21">
        <w:rPr>
          <w:b/>
          <w:sz w:val="28"/>
          <w:szCs w:val="28"/>
        </w:rPr>
        <w:t>5.</w:t>
      </w:r>
      <w:r w:rsidRPr="00665B36">
        <w:rPr>
          <w:b/>
          <w:bCs/>
          <w:sz w:val="28"/>
          <w:szCs w:val="28"/>
        </w:rPr>
        <w:t xml:space="preserve">Обязанности работников в связи с раскрытием и урегулированием конфликта интересов </w:t>
      </w:r>
    </w:p>
    <w:p w:rsidR="00665B36" w:rsidRPr="00665B36" w:rsidRDefault="00103C21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65B36" w:rsidRPr="00665B36">
        <w:rPr>
          <w:sz w:val="28"/>
          <w:szCs w:val="28"/>
        </w:rPr>
        <w:t xml:space="preserve">Положением устанавливаются следующие обязанности работников в связи с раскрытием и урегулированием конфликта интересов: </w:t>
      </w:r>
    </w:p>
    <w:p w:rsidR="00665B36" w:rsidRPr="00665B36" w:rsidRDefault="00665B36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65B36">
        <w:rPr>
          <w:sz w:val="28"/>
          <w:szCs w:val="28"/>
        </w:rPr>
        <w:t xml:space="preserve">— при принятии решений по деловым вопросам и выполнении своих трудовых обязанностей руководствоваться интересами Учреждения — без учета своих личных интересов, интересов своих родственников и друзей; </w:t>
      </w:r>
    </w:p>
    <w:p w:rsidR="00665B36" w:rsidRPr="00665B36" w:rsidRDefault="00665B36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65B36">
        <w:rPr>
          <w:sz w:val="28"/>
          <w:szCs w:val="28"/>
        </w:rPr>
        <w:t xml:space="preserve">— избегать (по возможности) ситуаций и обстоятельств, которые могут привести к конфликту интересов; </w:t>
      </w:r>
    </w:p>
    <w:p w:rsidR="00665B36" w:rsidRPr="00665B36" w:rsidRDefault="00665B36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65B36">
        <w:rPr>
          <w:sz w:val="28"/>
          <w:szCs w:val="28"/>
        </w:rPr>
        <w:t xml:space="preserve">— раскрывать возникший (реальный) или потенциальный конфликт интересов; </w:t>
      </w:r>
    </w:p>
    <w:p w:rsidR="00665B36" w:rsidRDefault="00665B36" w:rsidP="00665B36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65B36">
        <w:rPr>
          <w:sz w:val="28"/>
          <w:szCs w:val="28"/>
        </w:rPr>
        <w:t>— содействовать урегулированию возникшего конфликта интересов.</w:t>
      </w:r>
    </w:p>
    <w:p w:rsidR="009868A6" w:rsidRDefault="009868A6" w:rsidP="009868A6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415C97" w:rsidRPr="00415C97" w:rsidRDefault="00415C97" w:rsidP="00103C21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bookmarkStart w:id="3" w:name="Par59"/>
      <w:bookmarkEnd w:id="3"/>
      <w:r w:rsidRPr="00103C21">
        <w:rPr>
          <w:b/>
          <w:sz w:val="28"/>
          <w:szCs w:val="28"/>
        </w:rPr>
        <w:t>6.</w:t>
      </w:r>
      <w:r w:rsidRPr="00415C97">
        <w:rPr>
          <w:b/>
          <w:sz w:val="28"/>
          <w:szCs w:val="28"/>
        </w:rPr>
        <w:t xml:space="preserve">Процедура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9868A6" w:rsidRDefault="00103C21" w:rsidP="009868A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868A6">
        <w:rPr>
          <w:sz w:val="28"/>
          <w:szCs w:val="28"/>
        </w:rPr>
        <w:t xml:space="preserve">1. Работник обязан сообщать работодателю в лице руководителя ГАУЗ НОЦККСЛС (далее – </w:t>
      </w:r>
      <w:r w:rsidR="004B404A">
        <w:rPr>
          <w:sz w:val="28"/>
          <w:szCs w:val="28"/>
        </w:rPr>
        <w:t>У</w:t>
      </w:r>
      <w:r w:rsidR="00415C97">
        <w:rPr>
          <w:sz w:val="28"/>
          <w:szCs w:val="28"/>
        </w:rPr>
        <w:t>чреждение</w:t>
      </w:r>
      <w:r w:rsidR="009868A6">
        <w:rPr>
          <w:sz w:val="28"/>
          <w:szCs w:val="28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868A6" w:rsidRDefault="00103C21" w:rsidP="009868A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868A6">
        <w:rPr>
          <w:sz w:val="28"/>
          <w:szCs w:val="28"/>
        </w:rPr>
        <w:t xml:space="preserve">2. Уведомление </w:t>
      </w:r>
      <w:r w:rsidR="00760409">
        <w:rPr>
          <w:sz w:val="28"/>
          <w:szCs w:val="28"/>
        </w:rPr>
        <w:t xml:space="preserve">(Приложение 1) </w:t>
      </w:r>
      <w:r w:rsidR="009868A6">
        <w:rPr>
          <w:sz w:val="28"/>
          <w:szCs w:val="28"/>
        </w:rPr>
        <w:t>оформляется в письменном виде в двух экземплярах.</w:t>
      </w:r>
    </w:p>
    <w:p w:rsidR="009868A6" w:rsidRDefault="009868A6" w:rsidP="009868A6">
      <w:pPr>
        <w:widowControl w:val="0"/>
        <w:autoSpaceDE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Первый экземпляр уведомления работник передает руководителю </w:t>
      </w:r>
      <w:r w:rsidR="004B404A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</w:t>
      </w:r>
      <w:r>
        <w:rPr>
          <w:bCs/>
          <w:iCs/>
          <w:sz w:val="28"/>
          <w:szCs w:val="28"/>
        </w:rPr>
        <w:t>незамедлительно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868A6" w:rsidRDefault="009868A6" w:rsidP="009868A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экземпляр уведомления, заверенный руководителем </w:t>
      </w:r>
      <w:r w:rsidR="004B404A">
        <w:rPr>
          <w:sz w:val="28"/>
          <w:szCs w:val="28"/>
        </w:rPr>
        <w:t>У</w:t>
      </w:r>
      <w:r>
        <w:rPr>
          <w:sz w:val="28"/>
          <w:szCs w:val="28"/>
        </w:rPr>
        <w:t>чреждения, остается у работника в качестве подтверждения факта представления уведомления.</w:t>
      </w:r>
    </w:p>
    <w:p w:rsidR="009868A6" w:rsidRDefault="00103C21" w:rsidP="009868A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868A6">
        <w:rPr>
          <w:sz w:val="28"/>
          <w:szCs w:val="28"/>
        </w:rPr>
        <w:t xml:space="preserve">3. В случае если работник не имеет возможности передать уведомление лично, оно может быть направлено в адрес </w:t>
      </w:r>
      <w:r w:rsidR="004B404A">
        <w:rPr>
          <w:sz w:val="28"/>
          <w:szCs w:val="28"/>
        </w:rPr>
        <w:t>У</w:t>
      </w:r>
      <w:r w:rsidR="009868A6">
        <w:rPr>
          <w:sz w:val="28"/>
          <w:szCs w:val="28"/>
        </w:rPr>
        <w:t>чреждения заказным письмом с уведомлением и описью вложения.</w:t>
      </w:r>
    </w:p>
    <w:p w:rsidR="009868A6" w:rsidRDefault="009868A6" w:rsidP="009868A6">
      <w:pPr>
        <w:widowControl w:val="0"/>
        <w:autoSpaceDE w:val="0"/>
        <w:rPr>
          <w:sz w:val="28"/>
          <w:szCs w:val="28"/>
        </w:rPr>
      </w:pPr>
      <w:bookmarkStart w:id="4" w:name="Par76"/>
      <w:bookmarkEnd w:id="4"/>
    </w:p>
    <w:p w:rsidR="004B404A" w:rsidRPr="00645263" w:rsidRDefault="00645263" w:rsidP="004B404A">
      <w:pPr>
        <w:widowControl w:val="0"/>
        <w:autoSpaceDE w:val="0"/>
        <w:ind w:firstLine="709"/>
        <w:rPr>
          <w:b/>
          <w:sz w:val="28"/>
          <w:szCs w:val="28"/>
        </w:rPr>
      </w:pPr>
      <w:bookmarkStart w:id="5" w:name="Par89"/>
      <w:bookmarkEnd w:id="5"/>
      <w:r>
        <w:rPr>
          <w:b/>
          <w:sz w:val="28"/>
          <w:szCs w:val="28"/>
        </w:rPr>
        <w:t>7</w:t>
      </w:r>
      <w:r w:rsidR="009868A6" w:rsidRPr="00645263">
        <w:rPr>
          <w:b/>
          <w:sz w:val="28"/>
          <w:szCs w:val="28"/>
        </w:rPr>
        <w:t xml:space="preserve">. </w:t>
      </w:r>
      <w:r w:rsidR="004B404A" w:rsidRPr="00645263">
        <w:rPr>
          <w:b/>
          <w:sz w:val="28"/>
          <w:szCs w:val="28"/>
        </w:rPr>
        <w:t>Порядок регистрации уведомлений</w:t>
      </w:r>
    </w:p>
    <w:p w:rsidR="009868A6" w:rsidRDefault="00103C21" w:rsidP="004B404A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="009868A6">
        <w:rPr>
          <w:sz w:val="28"/>
          <w:szCs w:val="28"/>
        </w:rPr>
        <w:t>1.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регистрируются в день поступления.</w:t>
      </w:r>
    </w:p>
    <w:p w:rsidR="009868A6" w:rsidRDefault="00103C21" w:rsidP="009868A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868A6">
        <w:rPr>
          <w:sz w:val="28"/>
          <w:szCs w:val="28"/>
        </w:rPr>
        <w:t xml:space="preserve">2. Регистрация уведомлений производится ответственным лицом </w:t>
      </w:r>
      <w:r w:rsidR="009868A6">
        <w:rPr>
          <w:sz w:val="28"/>
          <w:szCs w:val="28"/>
        </w:rPr>
        <w:br/>
        <w:t>в журнале учета уведомлений</w:t>
      </w:r>
      <w:r w:rsidR="00760409">
        <w:rPr>
          <w:sz w:val="28"/>
          <w:szCs w:val="28"/>
        </w:rPr>
        <w:t xml:space="preserve"> (Приложение 2)</w:t>
      </w:r>
      <w:r w:rsidR="009868A6">
        <w:rPr>
          <w:sz w:val="28"/>
          <w:szCs w:val="28"/>
        </w:rPr>
        <w:t xml:space="preserve">, листы которого должны быть пронумерованы, прошнурованы и скреплены подписью руководителя </w:t>
      </w:r>
      <w:r w:rsidR="004B404A">
        <w:rPr>
          <w:sz w:val="28"/>
          <w:szCs w:val="28"/>
        </w:rPr>
        <w:t>У</w:t>
      </w:r>
      <w:r w:rsidR="009868A6">
        <w:rPr>
          <w:sz w:val="28"/>
          <w:szCs w:val="28"/>
        </w:rPr>
        <w:t>чреждения и печатью.</w:t>
      </w:r>
    </w:p>
    <w:p w:rsidR="009868A6" w:rsidRDefault="009868A6" w:rsidP="009868A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журнале указываются:</w:t>
      </w:r>
    </w:p>
    <w:p w:rsidR="009868A6" w:rsidRDefault="009868A6" w:rsidP="009868A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порядковый номер уведомления;</w:t>
      </w:r>
    </w:p>
    <w:p w:rsidR="009868A6" w:rsidRDefault="009868A6" w:rsidP="009868A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и время принятия уведомления;</w:t>
      </w:r>
    </w:p>
    <w:p w:rsidR="009868A6" w:rsidRDefault="009868A6" w:rsidP="009868A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 и инициалы работника, обратившегося с уведомлением;</w:t>
      </w:r>
    </w:p>
    <w:p w:rsidR="009868A6" w:rsidRDefault="009868A6" w:rsidP="009868A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и время передачи уведомления работодателю;</w:t>
      </w:r>
    </w:p>
    <w:p w:rsidR="009868A6" w:rsidRDefault="009868A6" w:rsidP="009868A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краткое содержание уведомления;</w:t>
      </w:r>
    </w:p>
    <w:p w:rsidR="009868A6" w:rsidRDefault="009868A6" w:rsidP="009868A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9868A6" w:rsidRDefault="00103C21" w:rsidP="009868A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868A6">
        <w:rPr>
          <w:sz w:val="28"/>
          <w:szCs w:val="28"/>
        </w:rPr>
        <w:t>3. На уведомлении ставится отметка о его поступлении, в котором указываются дата поступления и входящий номер.</w:t>
      </w:r>
    </w:p>
    <w:p w:rsidR="009868A6" w:rsidRDefault="00103C21" w:rsidP="009868A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868A6">
        <w:rPr>
          <w:sz w:val="28"/>
          <w:szCs w:val="28"/>
        </w:rPr>
        <w:t xml:space="preserve">4. После регистрации уведомления в журнале регистрации оно передается на рассмотрение руководителю </w:t>
      </w:r>
      <w:r w:rsidR="004B404A">
        <w:rPr>
          <w:sz w:val="28"/>
          <w:szCs w:val="28"/>
        </w:rPr>
        <w:t>У</w:t>
      </w:r>
      <w:r w:rsidR="009868A6">
        <w:rPr>
          <w:sz w:val="28"/>
          <w:szCs w:val="28"/>
        </w:rPr>
        <w:t>чреждения не позднее рабочего дня, следующего за днем регистрации уведомления.</w:t>
      </w:r>
    </w:p>
    <w:p w:rsidR="009868A6" w:rsidRDefault="009868A6" w:rsidP="009868A6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9868A6" w:rsidRPr="00645263" w:rsidRDefault="00645263" w:rsidP="00103C21">
      <w:pPr>
        <w:widowControl w:val="0"/>
        <w:autoSpaceDE w:val="0"/>
        <w:ind w:firstLine="567"/>
        <w:rPr>
          <w:b/>
          <w:sz w:val="28"/>
          <w:szCs w:val="28"/>
        </w:rPr>
      </w:pPr>
      <w:bookmarkStart w:id="6" w:name="Par104"/>
      <w:bookmarkEnd w:id="6"/>
      <w:r w:rsidRPr="00645263">
        <w:rPr>
          <w:b/>
          <w:sz w:val="28"/>
          <w:szCs w:val="28"/>
        </w:rPr>
        <w:t>8</w:t>
      </w:r>
      <w:r w:rsidR="009868A6" w:rsidRPr="00645263">
        <w:rPr>
          <w:b/>
          <w:sz w:val="28"/>
          <w:szCs w:val="28"/>
        </w:rPr>
        <w:t>.</w:t>
      </w:r>
      <w:r w:rsidRPr="00645263">
        <w:rPr>
          <w:b/>
          <w:sz w:val="28"/>
          <w:szCs w:val="28"/>
        </w:rPr>
        <w:t xml:space="preserve">Порядок принятия мер по предотвращению и (или) урегулированию конфликта интересов </w:t>
      </w:r>
    </w:p>
    <w:p w:rsidR="009868A6" w:rsidRDefault="00103C21" w:rsidP="009868A6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868A6">
        <w:rPr>
          <w:sz w:val="28"/>
          <w:szCs w:val="28"/>
        </w:rPr>
        <w:t xml:space="preserve">1. В течение трех рабочих дней руководитель </w:t>
      </w:r>
      <w:r w:rsidR="00645263">
        <w:rPr>
          <w:sz w:val="28"/>
          <w:szCs w:val="28"/>
        </w:rPr>
        <w:t>У</w:t>
      </w:r>
      <w:r w:rsidR="009868A6">
        <w:rPr>
          <w:sz w:val="28"/>
          <w:szCs w:val="28"/>
        </w:rPr>
        <w:t xml:space="preserve">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</w:t>
      </w:r>
      <w:r w:rsidR="00645263">
        <w:rPr>
          <w:sz w:val="28"/>
          <w:szCs w:val="28"/>
        </w:rPr>
        <w:t>У</w:t>
      </w:r>
      <w:r w:rsidR="009868A6">
        <w:rPr>
          <w:sz w:val="28"/>
          <w:szCs w:val="28"/>
        </w:rPr>
        <w:t>чреждения.</w:t>
      </w:r>
    </w:p>
    <w:p w:rsidR="009868A6" w:rsidRDefault="00103C21" w:rsidP="009868A6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45263">
        <w:rPr>
          <w:sz w:val="28"/>
          <w:szCs w:val="28"/>
        </w:rPr>
        <w:t xml:space="preserve">2. </w:t>
      </w:r>
      <w:r w:rsidR="009868A6">
        <w:rPr>
          <w:sz w:val="28"/>
          <w:szCs w:val="28"/>
        </w:rPr>
        <w:t xml:space="preserve">Решение руководителя </w:t>
      </w:r>
      <w:r w:rsidR="00645263">
        <w:rPr>
          <w:sz w:val="28"/>
          <w:szCs w:val="28"/>
        </w:rPr>
        <w:t>У</w:t>
      </w:r>
      <w:r w:rsidR="009868A6">
        <w:rPr>
          <w:sz w:val="28"/>
          <w:szCs w:val="28"/>
        </w:rPr>
        <w:t>чреждения о мерах по предотвращению или урегулированию конфликта интересов принимается в форме правового акта. Контроль за реализацией данного правового акта осуществляется лицом, ответственным за профилактику коррупционных правонарушений в ГАУЗ НОЦККСЛС.</w:t>
      </w:r>
    </w:p>
    <w:p w:rsidR="009868A6" w:rsidRPr="00103C21" w:rsidRDefault="009868A6" w:rsidP="00103C21">
      <w:pPr>
        <w:pStyle w:val="a3"/>
        <w:widowControl w:val="0"/>
        <w:numPr>
          <w:ilvl w:val="1"/>
          <w:numId w:val="5"/>
        </w:numPr>
        <w:autoSpaceDE w:val="0"/>
        <w:ind w:left="0" w:firstLine="567"/>
        <w:jc w:val="both"/>
        <w:rPr>
          <w:sz w:val="28"/>
          <w:szCs w:val="28"/>
        </w:rPr>
      </w:pPr>
      <w:r w:rsidRPr="00103C21">
        <w:rPr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приобщается к личному делу работника.</w:t>
      </w:r>
    </w:p>
    <w:p w:rsidR="009868A6" w:rsidRDefault="009868A6" w:rsidP="009868A6">
      <w:pPr>
        <w:widowControl w:val="0"/>
        <w:autoSpaceDE w:val="0"/>
        <w:ind w:firstLine="539"/>
        <w:jc w:val="both"/>
      </w:pPr>
    </w:p>
    <w:p w:rsidR="009868A6" w:rsidRDefault="009868A6" w:rsidP="009868A6">
      <w:pPr>
        <w:widowControl w:val="0"/>
        <w:autoSpaceDE w:val="0"/>
        <w:ind w:firstLine="539"/>
        <w:jc w:val="both"/>
      </w:pPr>
    </w:p>
    <w:p w:rsidR="009868A6" w:rsidRDefault="009868A6" w:rsidP="009868A6">
      <w:pPr>
        <w:widowControl w:val="0"/>
        <w:autoSpaceDE w:val="0"/>
        <w:ind w:firstLine="539"/>
        <w:jc w:val="both"/>
      </w:pPr>
    </w:p>
    <w:p w:rsidR="009868A6" w:rsidRDefault="009868A6" w:rsidP="009868A6">
      <w:pPr>
        <w:widowControl w:val="0"/>
        <w:autoSpaceDE w:val="0"/>
        <w:ind w:firstLine="539"/>
        <w:jc w:val="both"/>
      </w:pPr>
    </w:p>
    <w:p w:rsidR="009868A6" w:rsidRDefault="009868A6" w:rsidP="009868A6">
      <w:pPr>
        <w:widowControl w:val="0"/>
        <w:autoSpaceDE w:val="0"/>
        <w:ind w:firstLine="539"/>
        <w:jc w:val="both"/>
      </w:pPr>
    </w:p>
    <w:p w:rsidR="009868A6" w:rsidRDefault="009868A6" w:rsidP="009868A6">
      <w:pPr>
        <w:widowControl w:val="0"/>
        <w:autoSpaceDE w:val="0"/>
        <w:ind w:firstLine="539"/>
        <w:jc w:val="both"/>
      </w:pPr>
    </w:p>
    <w:p w:rsidR="009868A6" w:rsidRDefault="009868A6" w:rsidP="009868A6">
      <w:pPr>
        <w:widowControl w:val="0"/>
        <w:autoSpaceDE w:val="0"/>
        <w:ind w:firstLine="539"/>
        <w:jc w:val="both"/>
      </w:pPr>
    </w:p>
    <w:p w:rsidR="009868A6" w:rsidRDefault="009868A6" w:rsidP="009868A6">
      <w:pPr>
        <w:widowControl w:val="0"/>
        <w:autoSpaceDE w:val="0"/>
        <w:ind w:firstLine="539"/>
        <w:jc w:val="both"/>
      </w:pPr>
    </w:p>
    <w:p w:rsidR="009868A6" w:rsidRDefault="009868A6" w:rsidP="009868A6">
      <w:pPr>
        <w:widowControl w:val="0"/>
        <w:autoSpaceDE w:val="0"/>
        <w:ind w:firstLine="539"/>
        <w:jc w:val="both"/>
      </w:pPr>
    </w:p>
    <w:p w:rsidR="009868A6" w:rsidRDefault="009868A6" w:rsidP="009868A6">
      <w:pPr>
        <w:widowControl w:val="0"/>
        <w:autoSpaceDE w:val="0"/>
        <w:ind w:firstLine="539"/>
        <w:jc w:val="both"/>
      </w:pPr>
    </w:p>
    <w:p w:rsidR="002B14BF" w:rsidRDefault="002B14BF" w:rsidP="00760409">
      <w:pPr>
        <w:ind w:left="4956"/>
        <w:jc w:val="right"/>
        <w:rPr>
          <w:sz w:val="28"/>
          <w:szCs w:val="28"/>
        </w:rPr>
      </w:pPr>
      <w:r w:rsidRPr="00AF52A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</w:p>
    <w:p w:rsidR="002B14BF" w:rsidRDefault="002B14BF" w:rsidP="002B14BF">
      <w:pPr>
        <w:jc w:val="center"/>
        <w:rPr>
          <w:sz w:val="28"/>
          <w:szCs w:val="28"/>
        </w:rPr>
      </w:pPr>
    </w:p>
    <w:p w:rsidR="009868A6" w:rsidRDefault="009868A6" w:rsidP="009868A6">
      <w:pPr>
        <w:widowControl w:val="0"/>
        <w:autoSpaceDE w:val="0"/>
        <w:jc w:val="center"/>
        <w:rPr>
          <w:sz w:val="28"/>
          <w:szCs w:val="28"/>
        </w:rPr>
      </w:pPr>
    </w:p>
    <w:p w:rsidR="009868A6" w:rsidRDefault="009868A6" w:rsidP="009868A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9868A6" w:rsidRDefault="009868A6" w:rsidP="009868A6">
      <w:pPr>
        <w:spacing w:line="200" w:lineRule="atLeast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868A6" w:rsidRDefault="009868A6" w:rsidP="009868A6">
      <w:pP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(ФИО, должность работодателя)</w:t>
      </w:r>
    </w:p>
    <w:p w:rsidR="009868A6" w:rsidRDefault="009868A6" w:rsidP="009868A6">
      <w:pPr>
        <w:spacing w:line="200" w:lineRule="atLeast"/>
        <w:ind w:left="4860"/>
        <w:jc w:val="center"/>
        <w:rPr>
          <w:sz w:val="28"/>
          <w:szCs w:val="28"/>
        </w:rPr>
      </w:pPr>
    </w:p>
    <w:p w:rsidR="009868A6" w:rsidRDefault="009868A6" w:rsidP="009868A6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 ________________________________________________________________</w:t>
      </w:r>
    </w:p>
    <w:p w:rsidR="009868A6" w:rsidRDefault="009868A6" w:rsidP="009868A6">
      <w:pPr>
        <w:spacing w:line="200" w:lineRule="atLeast"/>
        <w:ind w:left="4860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(ФИО, должность работника учреждения) </w:t>
      </w:r>
    </w:p>
    <w:p w:rsidR="009868A6" w:rsidRDefault="009868A6" w:rsidP="009868A6">
      <w:pPr>
        <w:jc w:val="right"/>
        <w:rPr>
          <w:sz w:val="28"/>
          <w:szCs w:val="28"/>
        </w:rPr>
      </w:pPr>
    </w:p>
    <w:p w:rsidR="009868A6" w:rsidRDefault="009868A6" w:rsidP="009868A6">
      <w:pPr>
        <w:jc w:val="center"/>
        <w:rPr>
          <w:sz w:val="28"/>
          <w:szCs w:val="28"/>
        </w:rPr>
      </w:pPr>
    </w:p>
    <w:p w:rsidR="009868A6" w:rsidRDefault="009868A6" w:rsidP="009868A6">
      <w:pPr>
        <w:jc w:val="center"/>
        <w:rPr>
          <w:sz w:val="28"/>
          <w:szCs w:val="28"/>
        </w:rPr>
      </w:pPr>
    </w:p>
    <w:p w:rsidR="009868A6" w:rsidRDefault="009868A6" w:rsidP="009868A6">
      <w:pPr>
        <w:jc w:val="center"/>
        <w:rPr>
          <w:sz w:val="28"/>
          <w:szCs w:val="28"/>
        </w:rPr>
      </w:pPr>
    </w:p>
    <w:p w:rsidR="009868A6" w:rsidRDefault="009868A6" w:rsidP="00986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9868A6" w:rsidRDefault="009868A6" w:rsidP="00986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возникшем конфликте интересов или о возможности его возникновения</w:t>
      </w:r>
    </w:p>
    <w:p w:rsidR="009868A6" w:rsidRDefault="009868A6" w:rsidP="009868A6">
      <w:pPr>
        <w:rPr>
          <w:szCs w:val="28"/>
        </w:rPr>
      </w:pPr>
    </w:p>
    <w:p w:rsidR="009868A6" w:rsidRDefault="009868A6" w:rsidP="009868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                        № 273-ФЗ «О противодействии коррупции» сообщаю о том, что:</w:t>
      </w:r>
    </w:p>
    <w:p w:rsidR="009868A6" w:rsidRDefault="009868A6" w:rsidP="009868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8A6" w:rsidRDefault="009868A6" w:rsidP="009868A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8A6" w:rsidRDefault="009868A6" w:rsidP="009868A6">
      <w:pPr>
        <w:pStyle w:val="ConsPlusNonformat"/>
        <w:spacing w:line="20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(описывается ситуация, при которой личная заинтересованность работника 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:rsidR="009868A6" w:rsidRDefault="009868A6" w:rsidP="009868A6">
      <w:pPr>
        <w:pStyle w:val="ConsPlusNonformat"/>
        <w:rPr>
          <w:sz w:val="28"/>
          <w:szCs w:val="28"/>
        </w:rPr>
      </w:pPr>
    </w:p>
    <w:p w:rsidR="009868A6" w:rsidRDefault="009868A6" w:rsidP="009868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</w:t>
      </w:r>
    </w:p>
    <w:p w:rsidR="009868A6" w:rsidRDefault="009868A6" w:rsidP="009868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8A6" w:rsidRDefault="009868A6" w:rsidP="009868A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</w:t>
      </w:r>
    </w:p>
    <w:p w:rsidR="009868A6" w:rsidRDefault="009868A6" w:rsidP="009868A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либо негативно влияет личная заинтересованность работника учреждения)</w:t>
      </w:r>
    </w:p>
    <w:p w:rsidR="009868A6" w:rsidRDefault="009868A6" w:rsidP="009868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68A6" w:rsidRDefault="009868A6" w:rsidP="009868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8A6" w:rsidRDefault="009868A6" w:rsidP="009868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(Дополнительные сведения)</w:t>
      </w:r>
    </w:p>
    <w:p w:rsidR="009868A6" w:rsidRDefault="009868A6" w:rsidP="009868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68A6" w:rsidRDefault="009868A6" w:rsidP="009868A6">
      <w:pPr>
        <w:jc w:val="both"/>
      </w:pPr>
    </w:p>
    <w:p w:rsidR="009868A6" w:rsidRDefault="009868A6" w:rsidP="009868A6">
      <w:pPr>
        <w:jc w:val="both"/>
      </w:pPr>
    </w:p>
    <w:p w:rsidR="009868A6" w:rsidRDefault="009868A6" w:rsidP="009868A6">
      <w:pPr>
        <w:jc w:val="both"/>
        <w:rPr>
          <w:szCs w:val="28"/>
        </w:rPr>
      </w:pPr>
    </w:p>
    <w:p w:rsidR="009868A6" w:rsidRDefault="009868A6" w:rsidP="009868A6">
      <w:pPr>
        <w:spacing w:line="200" w:lineRule="atLeast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__________________________________________</w:t>
      </w:r>
    </w:p>
    <w:p w:rsidR="009868A6" w:rsidRDefault="009868A6" w:rsidP="009868A6">
      <w:pPr>
        <w:spacing w:line="20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(личная подпись работника учреждения)</w:t>
      </w:r>
    </w:p>
    <w:p w:rsidR="009868A6" w:rsidRDefault="009868A6" w:rsidP="009868A6">
      <w:pPr>
        <w:spacing w:line="200" w:lineRule="atLeast"/>
        <w:jc w:val="right"/>
        <w:rPr>
          <w:sz w:val="18"/>
          <w:szCs w:val="18"/>
        </w:rPr>
      </w:pPr>
    </w:p>
    <w:p w:rsidR="009868A6" w:rsidRDefault="009868A6" w:rsidP="009868A6">
      <w:pPr>
        <w:jc w:val="both"/>
        <w:rPr>
          <w:sz w:val="18"/>
          <w:szCs w:val="18"/>
        </w:rPr>
      </w:pPr>
    </w:p>
    <w:p w:rsidR="009868A6" w:rsidRDefault="009868A6" w:rsidP="009868A6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 ______ » ___________________ 20 ___ года</w:t>
      </w:r>
    </w:p>
    <w:p w:rsidR="009868A6" w:rsidRDefault="009868A6" w:rsidP="009868A6">
      <w:pPr>
        <w:ind w:firstLine="540"/>
        <w:jc w:val="both"/>
        <w:rPr>
          <w:szCs w:val="28"/>
        </w:rPr>
      </w:pPr>
    </w:p>
    <w:p w:rsidR="009868A6" w:rsidRDefault="009868A6" w:rsidP="009868A6">
      <w:pPr>
        <w:ind w:firstLine="540"/>
        <w:jc w:val="both"/>
        <w:rPr>
          <w:szCs w:val="28"/>
        </w:rPr>
      </w:pPr>
    </w:p>
    <w:p w:rsidR="009868A6" w:rsidRDefault="009868A6" w:rsidP="009868A6">
      <w:pPr>
        <w:ind w:firstLine="540"/>
        <w:jc w:val="both"/>
        <w:rPr>
          <w:szCs w:val="28"/>
        </w:rPr>
      </w:pPr>
    </w:p>
    <w:p w:rsidR="009868A6" w:rsidRDefault="009868A6" w:rsidP="009868A6">
      <w:pPr>
        <w:jc w:val="both"/>
      </w:pPr>
      <w:r>
        <w:t>Уведомление зарегистрировано в журнале регистрации</w:t>
      </w:r>
    </w:p>
    <w:p w:rsidR="009868A6" w:rsidRDefault="009868A6" w:rsidP="009868A6">
      <w:pPr>
        <w:jc w:val="both"/>
      </w:pPr>
      <w:r>
        <w:t>«_____»__________________г.  за №________________</w:t>
      </w:r>
    </w:p>
    <w:p w:rsidR="009868A6" w:rsidRDefault="009868A6" w:rsidP="009868A6">
      <w:pPr>
        <w:spacing w:line="200" w:lineRule="atLeast"/>
        <w:jc w:val="both"/>
      </w:pPr>
      <w:r>
        <w:t>_______________________________________________</w:t>
      </w:r>
    </w:p>
    <w:p w:rsidR="009868A6" w:rsidRDefault="009868A6" w:rsidP="009868A6">
      <w:pPr>
        <w:tabs>
          <w:tab w:val="left" w:pos="7380"/>
        </w:tabs>
        <w:spacing w:line="200" w:lineRule="atLeas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(ФИО ответственного лица)</w:t>
      </w:r>
    </w:p>
    <w:p w:rsidR="009868A6" w:rsidRDefault="009868A6" w:rsidP="009868A6">
      <w:pPr>
        <w:tabs>
          <w:tab w:val="left" w:pos="7380"/>
        </w:tabs>
        <w:spacing w:line="200" w:lineRule="atLeast"/>
        <w:jc w:val="both"/>
        <w:rPr>
          <w:bCs/>
          <w:sz w:val="18"/>
          <w:szCs w:val="18"/>
        </w:rPr>
      </w:pPr>
    </w:p>
    <w:p w:rsidR="009868A6" w:rsidRDefault="009868A6" w:rsidP="009868A6">
      <w:pPr>
        <w:tabs>
          <w:tab w:val="left" w:pos="7380"/>
        </w:tabs>
        <w:spacing w:line="200" w:lineRule="atLeast"/>
        <w:jc w:val="both"/>
        <w:rPr>
          <w:bCs/>
          <w:sz w:val="18"/>
          <w:szCs w:val="18"/>
        </w:rPr>
      </w:pPr>
    </w:p>
    <w:p w:rsidR="009868A6" w:rsidRDefault="009868A6" w:rsidP="009868A6">
      <w:pPr>
        <w:tabs>
          <w:tab w:val="left" w:pos="7380"/>
        </w:tabs>
        <w:spacing w:line="200" w:lineRule="atLeast"/>
        <w:jc w:val="both"/>
        <w:rPr>
          <w:bCs/>
          <w:sz w:val="18"/>
          <w:szCs w:val="18"/>
        </w:rPr>
      </w:pPr>
    </w:p>
    <w:p w:rsidR="009868A6" w:rsidRDefault="009868A6" w:rsidP="009868A6">
      <w:pPr>
        <w:tabs>
          <w:tab w:val="left" w:pos="7380"/>
        </w:tabs>
        <w:spacing w:line="200" w:lineRule="atLeast"/>
        <w:jc w:val="both"/>
        <w:rPr>
          <w:bCs/>
          <w:sz w:val="18"/>
          <w:szCs w:val="18"/>
        </w:rPr>
      </w:pPr>
    </w:p>
    <w:p w:rsidR="009868A6" w:rsidRDefault="009868A6" w:rsidP="009868A6">
      <w:pPr>
        <w:tabs>
          <w:tab w:val="left" w:pos="7380"/>
        </w:tabs>
        <w:spacing w:line="200" w:lineRule="atLeast"/>
        <w:jc w:val="both"/>
        <w:rPr>
          <w:bCs/>
          <w:sz w:val="18"/>
          <w:szCs w:val="18"/>
        </w:rPr>
      </w:pPr>
    </w:p>
    <w:p w:rsidR="009868A6" w:rsidRDefault="009868A6" w:rsidP="009868A6">
      <w:pPr>
        <w:tabs>
          <w:tab w:val="left" w:pos="7380"/>
        </w:tabs>
        <w:spacing w:line="200" w:lineRule="atLeast"/>
        <w:jc w:val="both"/>
        <w:rPr>
          <w:bCs/>
          <w:sz w:val="18"/>
          <w:szCs w:val="18"/>
        </w:rPr>
      </w:pPr>
    </w:p>
    <w:p w:rsidR="009868A6" w:rsidRDefault="009868A6" w:rsidP="009868A6">
      <w:pPr>
        <w:tabs>
          <w:tab w:val="left" w:pos="7380"/>
        </w:tabs>
        <w:spacing w:line="200" w:lineRule="atLeast"/>
        <w:jc w:val="both"/>
        <w:rPr>
          <w:bCs/>
          <w:sz w:val="18"/>
          <w:szCs w:val="18"/>
        </w:rPr>
      </w:pPr>
    </w:p>
    <w:p w:rsidR="009868A6" w:rsidRDefault="009868A6" w:rsidP="009868A6">
      <w:pPr>
        <w:tabs>
          <w:tab w:val="left" w:pos="7380"/>
        </w:tabs>
        <w:spacing w:line="200" w:lineRule="atLeast"/>
        <w:jc w:val="both"/>
        <w:rPr>
          <w:bCs/>
          <w:sz w:val="18"/>
          <w:szCs w:val="18"/>
        </w:rPr>
      </w:pPr>
    </w:p>
    <w:p w:rsidR="009868A6" w:rsidRDefault="009868A6" w:rsidP="009868A6">
      <w:pPr>
        <w:tabs>
          <w:tab w:val="left" w:pos="7380"/>
        </w:tabs>
        <w:spacing w:line="200" w:lineRule="atLeast"/>
        <w:jc w:val="both"/>
        <w:rPr>
          <w:bCs/>
          <w:sz w:val="18"/>
          <w:szCs w:val="18"/>
        </w:rPr>
      </w:pPr>
    </w:p>
    <w:p w:rsidR="009868A6" w:rsidRDefault="009868A6" w:rsidP="009868A6">
      <w:pPr>
        <w:tabs>
          <w:tab w:val="left" w:pos="7380"/>
        </w:tabs>
        <w:spacing w:line="200" w:lineRule="atLeast"/>
        <w:jc w:val="both"/>
        <w:rPr>
          <w:bCs/>
          <w:sz w:val="18"/>
          <w:szCs w:val="18"/>
        </w:rPr>
      </w:pPr>
    </w:p>
    <w:p w:rsidR="009868A6" w:rsidRDefault="009868A6" w:rsidP="009868A6">
      <w:pPr>
        <w:tabs>
          <w:tab w:val="left" w:pos="7380"/>
        </w:tabs>
        <w:spacing w:line="200" w:lineRule="atLeast"/>
        <w:jc w:val="both"/>
        <w:rPr>
          <w:bCs/>
          <w:sz w:val="18"/>
          <w:szCs w:val="18"/>
        </w:rPr>
      </w:pPr>
    </w:p>
    <w:p w:rsidR="002B14BF" w:rsidRDefault="002B14BF" w:rsidP="00760409">
      <w:pPr>
        <w:ind w:left="4956"/>
        <w:jc w:val="right"/>
        <w:rPr>
          <w:sz w:val="28"/>
          <w:szCs w:val="28"/>
        </w:rPr>
      </w:pPr>
      <w:r w:rsidRPr="00AF52AD">
        <w:rPr>
          <w:sz w:val="28"/>
          <w:szCs w:val="28"/>
        </w:rPr>
        <w:t xml:space="preserve">Приложение </w:t>
      </w:r>
      <w:r w:rsidR="00760409">
        <w:rPr>
          <w:sz w:val="28"/>
          <w:szCs w:val="28"/>
        </w:rPr>
        <w:t>2</w:t>
      </w:r>
    </w:p>
    <w:p w:rsidR="009868A6" w:rsidRDefault="009868A6" w:rsidP="009868A6">
      <w:pPr>
        <w:widowControl w:val="0"/>
        <w:autoSpaceDE w:val="0"/>
        <w:jc w:val="center"/>
        <w:rPr>
          <w:sz w:val="28"/>
          <w:szCs w:val="28"/>
        </w:rPr>
      </w:pPr>
    </w:p>
    <w:p w:rsidR="009868A6" w:rsidRDefault="009868A6" w:rsidP="009868A6">
      <w:pPr>
        <w:tabs>
          <w:tab w:val="left" w:pos="7380"/>
        </w:tabs>
        <w:spacing w:line="200" w:lineRule="atLeast"/>
        <w:jc w:val="center"/>
        <w:rPr>
          <w:b/>
          <w:bCs/>
          <w:sz w:val="28"/>
          <w:szCs w:val="28"/>
        </w:rPr>
      </w:pPr>
    </w:p>
    <w:p w:rsidR="009868A6" w:rsidRDefault="009868A6" w:rsidP="009868A6">
      <w:pPr>
        <w:tabs>
          <w:tab w:val="left" w:pos="7380"/>
        </w:tabs>
        <w:spacing w:line="20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Журнал</w:t>
      </w:r>
    </w:p>
    <w:p w:rsidR="009868A6" w:rsidRDefault="009868A6" w:rsidP="009868A6">
      <w:pPr>
        <w:tabs>
          <w:tab w:val="left" w:pos="7380"/>
        </w:tabs>
        <w:spacing w:line="200" w:lineRule="atLeast"/>
        <w:jc w:val="center"/>
        <w:rPr>
          <w:b/>
          <w:sz w:val="28"/>
        </w:rPr>
      </w:pPr>
      <w:r>
        <w:rPr>
          <w:b/>
          <w:sz w:val="2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68A6" w:rsidRDefault="009868A6" w:rsidP="009868A6">
      <w:pPr>
        <w:tabs>
          <w:tab w:val="left" w:pos="7380"/>
        </w:tabs>
        <w:spacing w:line="200" w:lineRule="atLeast"/>
        <w:jc w:val="center"/>
        <w:rPr>
          <w:b/>
          <w:sz w:val="28"/>
        </w:rPr>
      </w:pPr>
    </w:p>
    <w:tbl>
      <w:tblPr>
        <w:tblW w:w="100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1985"/>
        <w:gridCol w:w="2523"/>
        <w:gridCol w:w="1702"/>
        <w:gridCol w:w="1702"/>
      </w:tblGrid>
      <w:tr w:rsidR="009868A6" w:rsidTr="004D13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</w:t>
            </w:r>
          </w:p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принятия</w:t>
            </w:r>
          </w:p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уведомле-ния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работника, обратившегося с уведомлением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Краткое содержание уведомления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6" w:rsidRPr="004D1394" w:rsidRDefault="004D1394" w:rsidP="004D1394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  <w:r w:rsidRPr="004D1394">
              <w:rPr>
                <w:b/>
              </w:rPr>
              <w:t xml:space="preserve">Дата передачи уведомления </w:t>
            </w:r>
            <w:proofErr w:type="gramStart"/>
            <w:r w:rsidRPr="004D1394">
              <w:rPr>
                <w:b/>
              </w:rPr>
              <w:t>работо</w:t>
            </w:r>
            <w:r>
              <w:rPr>
                <w:b/>
              </w:rPr>
              <w:t>-</w:t>
            </w:r>
            <w:r w:rsidRPr="004D1394">
              <w:rPr>
                <w:b/>
              </w:rPr>
              <w:t>дателю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6" w:rsidRDefault="004D1394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и подпись сотрудника, зарегистрировавшего уведомление</w:t>
            </w:r>
          </w:p>
        </w:tc>
      </w:tr>
      <w:tr w:rsidR="009868A6" w:rsidTr="004D13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</w:tr>
      <w:tr w:rsidR="009868A6" w:rsidTr="004D13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</w:tr>
      <w:tr w:rsidR="009868A6" w:rsidTr="004D13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</w:tr>
      <w:tr w:rsidR="009868A6" w:rsidTr="004D13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6" w:rsidRDefault="009868A6">
            <w:pPr>
              <w:tabs>
                <w:tab w:val="left" w:pos="7380"/>
              </w:tabs>
              <w:spacing w:line="200" w:lineRule="atLeast"/>
              <w:jc w:val="center"/>
              <w:rPr>
                <w:b/>
                <w:bCs/>
              </w:rPr>
            </w:pPr>
          </w:p>
        </w:tc>
      </w:tr>
    </w:tbl>
    <w:p w:rsidR="009868A6" w:rsidRDefault="009868A6" w:rsidP="009868A6">
      <w:pPr>
        <w:tabs>
          <w:tab w:val="left" w:pos="7380"/>
        </w:tabs>
        <w:spacing w:line="200" w:lineRule="atLeast"/>
        <w:jc w:val="center"/>
        <w:rPr>
          <w:b/>
          <w:bCs/>
          <w:sz w:val="18"/>
          <w:szCs w:val="18"/>
        </w:rPr>
      </w:pPr>
    </w:p>
    <w:p w:rsidR="00E87870" w:rsidRDefault="00E87870"/>
    <w:sectPr w:rsidR="00E87870" w:rsidSect="0094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DD46F1"/>
    <w:multiLevelType w:val="multilevel"/>
    <w:tmpl w:val="85F23B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EE611A7"/>
    <w:multiLevelType w:val="multilevel"/>
    <w:tmpl w:val="8508EB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19334AE"/>
    <w:multiLevelType w:val="multilevel"/>
    <w:tmpl w:val="88AE112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4">
    <w:nsid w:val="722A141F"/>
    <w:multiLevelType w:val="hybridMultilevel"/>
    <w:tmpl w:val="C4DE0114"/>
    <w:lvl w:ilvl="0" w:tplc="B69E5A6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savePreviewPicture/>
  <w:compat/>
  <w:rsids>
    <w:rsidRoot w:val="00B36F47"/>
    <w:rsid w:val="00103C21"/>
    <w:rsid w:val="002B14BF"/>
    <w:rsid w:val="002B206E"/>
    <w:rsid w:val="00415C97"/>
    <w:rsid w:val="004B404A"/>
    <w:rsid w:val="004D1394"/>
    <w:rsid w:val="00645263"/>
    <w:rsid w:val="00665B36"/>
    <w:rsid w:val="00683521"/>
    <w:rsid w:val="00760409"/>
    <w:rsid w:val="00946D61"/>
    <w:rsid w:val="009868A6"/>
    <w:rsid w:val="009923C7"/>
    <w:rsid w:val="009A3F6B"/>
    <w:rsid w:val="00A5719D"/>
    <w:rsid w:val="00B36F47"/>
    <w:rsid w:val="00D30691"/>
    <w:rsid w:val="00E87870"/>
    <w:rsid w:val="00F7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68A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A3F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1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19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sychiova</dc:creator>
  <cp:keywords/>
  <dc:description/>
  <cp:lastModifiedBy>sychiova</cp:lastModifiedBy>
  <cp:revision>9</cp:revision>
  <cp:lastPrinted>2018-04-18T07:36:00Z</cp:lastPrinted>
  <dcterms:created xsi:type="dcterms:W3CDTF">2018-04-11T12:54:00Z</dcterms:created>
  <dcterms:modified xsi:type="dcterms:W3CDTF">2023-11-24T09:32:00Z</dcterms:modified>
</cp:coreProperties>
</file>